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EE5" w:rsidRPr="002748FD" w:rsidRDefault="00265EE5" w:rsidP="002748FD">
      <w:pPr>
        <w:pStyle w:val="Heading1"/>
        <w:spacing w:before="0" w:line="240" w:lineRule="auto"/>
        <w:jc w:val="center"/>
        <w:rPr>
          <w:rFonts w:ascii="Helvetica" w:hAnsi="Helvetica"/>
          <w:color w:val="auto"/>
          <w:sz w:val="72"/>
        </w:rPr>
      </w:pPr>
      <w:r w:rsidRPr="002748FD">
        <w:rPr>
          <w:rFonts w:ascii="Helvetica" w:hAnsi="Helvetica"/>
          <w:color w:val="auto"/>
          <w:sz w:val="72"/>
        </w:rPr>
        <w:t>CONVOCATION 2013</w:t>
      </w:r>
    </w:p>
    <w:p w:rsidR="00265EE5" w:rsidRPr="002748FD" w:rsidRDefault="00265EE5" w:rsidP="002748FD">
      <w:pPr>
        <w:spacing w:line="240" w:lineRule="auto"/>
        <w:jc w:val="center"/>
        <w:rPr>
          <w:b/>
          <w:sz w:val="56"/>
        </w:rPr>
      </w:pPr>
      <w:r w:rsidRPr="002748FD">
        <w:rPr>
          <w:b/>
          <w:sz w:val="56"/>
        </w:rPr>
        <w:t>PILANI CAMPUS</w:t>
      </w:r>
    </w:p>
    <w:p w:rsidR="002748FD" w:rsidRDefault="002748FD" w:rsidP="002748FD">
      <w:pPr>
        <w:spacing w:before="240" w:after="240" w:line="240" w:lineRule="auto"/>
        <w:jc w:val="center"/>
        <w:rPr>
          <w:rFonts w:ascii="Helvetica" w:hAnsi="Helvetica"/>
          <w:b/>
          <w:sz w:val="36"/>
          <w:szCs w:val="44"/>
        </w:rPr>
      </w:pPr>
    </w:p>
    <w:p w:rsidR="00265EE5" w:rsidRDefault="00265EE5" w:rsidP="002748FD">
      <w:pPr>
        <w:spacing w:before="240" w:after="240" w:line="240" w:lineRule="auto"/>
        <w:jc w:val="center"/>
        <w:rPr>
          <w:rFonts w:ascii="Helvetica" w:hAnsi="Helvetica"/>
          <w:b/>
          <w:sz w:val="36"/>
          <w:szCs w:val="44"/>
        </w:rPr>
      </w:pPr>
      <w:r w:rsidRPr="002748FD">
        <w:rPr>
          <w:rFonts w:ascii="Helvetica" w:hAnsi="Helvetica"/>
          <w:b/>
          <w:sz w:val="36"/>
          <w:szCs w:val="44"/>
        </w:rPr>
        <w:t xml:space="preserve">ADDRESS BY CHIEF GUEST </w:t>
      </w:r>
    </w:p>
    <w:p w:rsidR="002748FD" w:rsidRPr="002748FD" w:rsidRDefault="002748FD" w:rsidP="002748FD">
      <w:pPr>
        <w:spacing w:before="240" w:after="240" w:line="240" w:lineRule="auto"/>
        <w:jc w:val="center"/>
        <w:rPr>
          <w:rFonts w:ascii="Helvetica" w:hAnsi="Helvetica"/>
          <w:b/>
          <w:sz w:val="36"/>
          <w:szCs w:val="44"/>
        </w:rPr>
      </w:pPr>
    </w:p>
    <w:p w:rsidR="002748FD" w:rsidRDefault="00265EE5" w:rsidP="002748FD">
      <w:pPr>
        <w:spacing w:line="240" w:lineRule="auto"/>
        <w:jc w:val="center"/>
        <w:rPr>
          <w:rFonts w:ascii="Helvetica" w:hAnsi="Helvetica" w:cstheme="minorHAnsi"/>
          <w:bCs/>
          <w:sz w:val="36"/>
          <w:szCs w:val="18"/>
        </w:rPr>
      </w:pPr>
      <w:r w:rsidRPr="002748FD">
        <w:rPr>
          <w:rFonts w:ascii="Helvetica" w:hAnsi="Helvetica"/>
          <w:b/>
          <w:sz w:val="36"/>
          <w:szCs w:val="44"/>
        </w:rPr>
        <w:t>Prof. K. Srinath Reddy</w:t>
      </w:r>
      <w:r w:rsidR="002748FD">
        <w:rPr>
          <w:rFonts w:ascii="Helvetica" w:hAnsi="Helvetica"/>
          <w:b/>
          <w:sz w:val="36"/>
          <w:szCs w:val="44"/>
        </w:rPr>
        <w:br/>
      </w:r>
      <w:r w:rsidR="002748FD" w:rsidRPr="002748FD">
        <w:rPr>
          <w:rFonts w:ascii="Helvetica" w:hAnsi="Helvetica" w:cstheme="minorHAnsi"/>
          <w:bCs/>
          <w:sz w:val="36"/>
          <w:szCs w:val="18"/>
        </w:rPr>
        <w:t>President</w:t>
      </w:r>
      <w:r w:rsidR="002748FD">
        <w:rPr>
          <w:rFonts w:ascii="Helvetica" w:hAnsi="Helvetica" w:cstheme="minorHAnsi"/>
          <w:bCs/>
          <w:sz w:val="36"/>
          <w:szCs w:val="18"/>
        </w:rPr>
        <w:br/>
      </w:r>
      <w:r w:rsidR="002748FD" w:rsidRPr="002748FD">
        <w:rPr>
          <w:rFonts w:ascii="Helvetica" w:hAnsi="Helvetica" w:cstheme="minorHAnsi"/>
          <w:bCs/>
          <w:sz w:val="36"/>
          <w:szCs w:val="18"/>
        </w:rPr>
        <w:t>Public Health Foundation of India</w:t>
      </w:r>
    </w:p>
    <w:p w:rsidR="002748FD" w:rsidRPr="002748FD" w:rsidRDefault="002748FD" w:rsidP="002748FD">
      <w:pPr>
        <w:spacing w:line="240" w:lineRule="auto"/>
        <w:jc w:val="center"/>
        <w:rPr>
          <w:rFonts w:ascii="Helvetica" w:hAnsi="Helvetica" w:cstheme="minorHAnsi"/>
          <w:bCs/>
          <w:sz w:val="72"/>
          <w:szCs w:val="18"/>
        </w:rPr>
      </w:pPr>
    </w:p>
    <w:p w:rsidR="002748FD" w:rsidRPr="002748FD" w:rsidRDefault="002748FD" w:rsidP="002748FD">
      <w:pPr>
        <w:spacing w:line="240" w:lineRule="auto"/>
        <w:jc w:val="center"/>
        <w:rPr>
          <w:b/>
          <w:sz w:val="36"/>
          <w:szCs w:val="44"/>
        </w:rPr>
      </w:pPr>
      <w:r>
        <w:rPr>
          <w:b/>
          <w:noProof/>
          <w:sz w:val="36"/>
          <w:szCs w:val="44"/>
        </w:rPr>
        <w:drawing>
          <wp:inline distT="0" distB="0" distL="0" distR="0">
            <wp:extent cx="1548423" cy="2194560"/>
            <wp:effectExtent l="19050" t="0" r="0" b="0"/>
            <wp:docPr id="1" name="Picture 1" descr="E:\Task Force\download\BITS_pilani_Campus\logo_PilaniCampus_vertical_Version\bw\Logo_pilaniCampus_verticalFrom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ask Force\download\BITS_pilani_Campus\logo_PilaniCampus_vertical_Version\bw\Logo_pilaniCampus_verticalFromat.jpg"/>
                    <pic:cNvPicPr>
                      <a:picLocks noChangeAspect="1" noChangeArrowheads="1"/>
                    </pic:cNvPicPr>
                  </pic:nvPicPr>
                  <pic:blipFill>
                    <a:blip r:embed="rId7"/>
                    <a:srcRect/>
                    <a:stretch>
                      <a:fillRect/>
                    </a:stretch>
                  </pic:blipFill>
                  <pic:spPr bwMode="auto">
                    <a:xfrm>
                      <a:off x="0" y="0"/>
                      <a:ext cx="1548423" cy="2194560"/>
                    </a:xfrm>
                    <a:prstGeom prst="rect">
                      <a:avLst/>
                    </a:prstGeom>
                    <a:noFill/>
                    <a:ln w="9525">
                      <a:noFill/>
                      <a:miter lim="800000"/>
                      <a:headEnd/>
                      <a:tailEnd/>
                    </a:ln>
                  </pic:spPr>
                </pic:pic>
              </a:graphicData>
            </a:graphic>
          </wp:inline>
        </w:drawing>
      </w:r>
    </w:p>
    <w:p w:rsidR="00266FB7" w:rsidRPr="005E3BF4" w:rsidRDefault="00265EE5" w:rsidP="002748FD">
      <w:pPr>
        <w:pStyle w:val="Heading1"/>
        <w:spacing w:before="0" w:line="240" w:lineRule="auto"/>
        <w:jc w:val="center"/>
        <w:rPr>
          <w:rFonts w:ascii="Helvetica" w:hAnsi="Helvetica"/>
          <w:color w:val="auto"/>
        </w:rPr>
      </w:pPr>
      <w:r>
        <w:rPr>
          <w:rFonts w:ascii="Helvetica" w:hAnsi="Helvetica"/>
          <w:color w:val="auto"/>
        </w:rPr>
        <w:br w:type="column"/>
      </w:r>
      <w:r w:rsidR="00A4166E">
        <w:rPr>
          <w:rFonts w:ascii="Helvetica" w:hAnsi="Helvetica"/>
          <w:color w:val="auto"/>
        </w:rPr>
        <w:lastRenderedPageBreak/>
        <w:t>Birla Institute of Technology &amp; Science, Pilani</w:t>
      </w:r>
    </w:p>
    <w:p w:rsidR="00A4166E" w:rsidRDefault="00A4166E" w:rsidP="00563850">
      <w:pPr>
        <w:pStyle w:val="Heading1"/>
        <w:spacing w:before="0" w:line="360" w:lineRule="auto"/>
        <w:jc w:val="center"/>
        <w:rPr>
          <w:rFonts w:ascii="Helvetica" w:hAnsi="Helvetica"/>
          <w:color w:val="auto"/>
        </w:rPr>
      </w:pPr>
      <w:r w:rsidRPr="005E3BF4">
        <w:rPr>
          <w:rFonts w:ascii="Helvetica" w:hAnsi="Helvetica"/>
          <w:color w:val="auto"/>
        </w:rPr>
        <w:t>Convocation</w:t>
      </w:r>
      <w:r w:rsidR="00674A1E" w:rsidRPr="005E3BF4">
        <w:rPr>
          <w:rFonts w:ascii="Helvetica" w:hAnsi="Helvetica"/>
          <w:color w:val="auto"/>
        </w:rPr>
        <w:t xml:space="preserve"> </w:t>
      </w:r>
      <w:r>
        <w:rPr>
          <w:rFonts w:ascii="Helvetica" w:hAnsi="Helvetica"/>
          <w:color w:val="auto"/>
        </w:rPr>
        <w:t>2013</w:t>
      </w:r>
    </w:p>
    <w:p w:rsidR="00486182" w:rsidRPr="009D2085" w:rsidRDefault="00A4166E" w:rsidP="00563850">
      <w:pPr>
        <w:pStyle w:val="Heading1"/>
        <w:spacing w:before="0" w:line="360" w:lineRule="auto"/>
        <w:jc w:val="center"/>
        <w:rPr>
          <w:rFonts w:ascii="Helvetica" w:hAnsi="Helvetica"/>
          <w:color w:val="auto"/>
        </w:rPr>
      </w:pPr>
      <w:r w:rsidRPr="009D2085">
        <w:rPr>
          <w:rFonts w:ascii="Helvetica" w:hAnsi="Helvetica"/>
          <w:color w:val="auto"/>
        </w:rPr>
        <w:t xml:space="preserve">Address </w:t>
      </w:r>
      <w:r w:rsidR="00563850" w:rsidRPr="009D2085">
        <w:rPr>
          <w:rFonts w:ascii="Helvetica" w:hAnsi="Helvetica"/>
          <w:color w:val="auto"/>
        </w:rPr>
        <w:t xml:space="preserve">Delivered </w:t>
      </w:r>
      <w:r w:rsidRPr="009D2085">
        <w:rPr>
          <w:rFonts w:ascii="Helvetica" w:hAnsi="Helvetica"/>
          <w:color w:val="auto"/>
        </w:rPr>
        <w:t>b</w:t>
      </w:r>
      <w:r w:rsidR="00563850" w:rsidRPr="009D2085">
        <w:rPr>
          <w:rFonts w:ascii="Helvetica" w:hAnsi="Helvetica"/>
          <w:color w:val="auto"/>
        </w:rPr>
        <w:t>y Prof. K. Srinath Reddy</w:t>
      </w:r>
    </w:p>
    <w:p w:rsidR="005E28AE" w:rsidRPr="00A4166E" w:rsidRDefault="00563850" w:rsidP="00563850">
      <w:pPr>
        <w:pStyle w:val="Heading1"/>
        <w:spacing w:before="0" w:line="360" w:lineRule="auto"/>
        <w:jc w:val="center"/>
        <w:rPr>
          <w:rFonts w:ascii="Helvetica" w:hAnsi="Helvetica"/>
          <w:b w:val="0"/>
          <w:color w:val="auto"/>
        </w:rPr>
      </w:pPr>
      <w:r w:rsidRPr="00A4166E">
        <w:rPr>
          <w:rFonts w:ascii="Helvetica" w:hAnsi="Helvetica"/>
          <w:b w:val="0"/>
          <w:color w:val="auto"/>
        </w:rPr>
        <w:t>August 4, 2013</w:t>
      </w:r>
    </w:p>
    <w:p w:rsidR="00563850" w:rsidRPr="005E3BF4" w:rsidRDefault="00563850" w:rsidP="00A4166E">
      <w:pPr>
        <w:spacing w:line="420" w:lineRule="exact"/>
        <w:jc w:val="both"/>
        <w:rPr>
          <w:rFonts w:ascii="Helvetica" w:hAnsi="Helvetica"/>
          <w:sz w:val="28"/>
          <w:szCs w:val="28"/>
        </w:rPr>
      </w:pPr>
      <w:r w:rsidRPr="005E3BF4">
        <w:rPr>
          <w:rFonts w:ascii="Helvetica" w:hAnsi="Helvetica"/>
          <w:sz w:val="28"/>
          <w:szCs w:val="28"/>
        </w:rPr>
        <w:t xml:space="preserve">It is indeed a </w:t>
      </w:r>
      <w:r w:rsidR="008F69CA" w:rsidRPr="005E3BF4">
        <w:rPr>
          <w:rFonts w:ascii="Helvetica" w:hAnsi="Helvetica"/>
          <w:sz w:val="28"/>
          <w:szCs w:val="28"/>
        </w:rPr>
        <w:t>proud</w:t>
      </w:r>
      <w:r w:rsidRPr="005E3BF4">
        <w:rPr>
          <w:rFonts w:ascii="Helvetica" w:hAnsi="Helvetica"/>
          <w:sz w:val="28"/>
          <w:szCs w:val="28"/>
        </w:rPr>
        <w:t xml:space="preserve"> privilege and a humbling honour for me to be here at a special convocation which marks the commencement of your Golden Jubilee year.  While the glorious reputation and the remarkable record of this illustrious institution have long been known to me, it is still with an overwhelming sense of awe and admiration that I stand amidst you to speak at this sacred ceremony</w:t>
      </w:r>
      <w:r w:rsidR="005E28AE" w:rsidRPr="005E3BF4">
        <w:rPr>
          <w:rFonts w:ascii="Helvetica" w:hAnsi="Helvetica"/>
          <w:sz w:val="28"/>
          <w:szCs w:val="28"/>
        </w:rPr>
        <w:t>, on such an auspicious occasion</w:t>
      </w:r>
      <w:r w:rsidRPr="005E3BF4">
        <w:rPr>
          <w:rFonts w:ascii="Helvetica" w:hAnsi="Helvetica"/>
          <w:sz w:val="28"/>
          <w:szCs w:val="28"/>
        </w:rPr>
        <w:t>.</w:t>
      </w:r>
    </w:p>
    <w:p w:rsidR="00563850" w:rsidRPr="005E3BF4" w:rsidRDefault="00563850" w:rsidP="00A4166E">
      <w:pPr>
        <w:spacing w:line="420" w:lineRule="exact"/>
        <w:jc w:val="both"/>
        <w:rPr>
          <w:rFonts w:ascii="Helvetica" w:hAnsi="Helvetica"/>
          <w:sz w:val="28"/>
          <w:szCs w:val="28"/>
        </w:rPr>
      </w:pPr>
      <w:r w:rsidRPr="005E3BF4">
        <w:rPr>
          <w:rFonts w:ascii="Helvetica" w:hAnsi="Helvetica"/>
          <w:sz w:val="28"/>
          <w:szCs w:val="28"/>
        </w:rPr>
        <w:t xml:space="preserve">Let me begin by congratulating the graduates who are being recognized and rewarded today on the completion of their scholastic journey through a formal degree programme.  Even as you cross that threshold, you will resolve to remain lifelong learners, with unsated appetite for </w:t>
      </w:r>
      <w:r w:rsidR="00136EFD" w:rsidRPr="005E3BF4">
        <w:rPr>
          <w:rFonts w:ascii="Helvetica" w:hAnsi="Helvetica"/>
          <w:sz w:val="28"/>
          <w:szCs w:val="28"/>
        </w:rPr>
        <w:t xml:space="preserve">acquiring </w:t>
      </w:r>
      <w:r w:rsidRPr="005E3BF4">
        <w:rPr>
          <w:rFonts w:ascii="Helvetica" w:hAnsi="Helvetica"/>
          <w:sz w:val="28"/>
          <w:szCs w:val="28"/>
        </w:rPr>
        <w:t xml:space="preserve">new knowledge and unabated energy for applying that knowledge to stimulate and steer desirable social change. </w:t>
      </w:r>
      <w:r w:rsidR="005C1204" w:rsidRPr="005E3BF4">
        <w:rPr>
          <w:rFonts w:ascii="Helvetica" w:hAnsi="Helvetica"/>
          <w:sz w:val="28"/>
          <w:szCs w:val="28"/>
        </w:rPr>
        <w:t>For that is the exemplary tradition of innovation, enterprise and tran</w:t>
      </w:r>
      <w:r w:rsidR="0062131C" w:rsidRPr="005E3BF4">
        <w:rPr>
          <w:rFonts w:ascii="Helvetica" w:hAnsi="Helvetica"/>
          <w:sz w:val="28"/>
          <w:szCs w:val="28"/>
        </w:rPr>
        <w:t xml:space="preserve">sformational leadership set by the alumni </w:t>
      </w:r>
      <w:r w:rsidR="00051687" w:rsidRPr="005E3BF4">
        <w:rPr>
          <w:rFonts w:ascii="Helvetica" w:hAnsi="Helvetica"/>
          <w:sz w:val="28"/>
          <w:szCs w:val="28"/>
        </w:rPr>
        <w:t xml:space="preserve">who have preceded you and have won </w:t>
      </w:r>
      <w:r w:rsidR="00051687" w:rsidRPr="005E3BF4">
        <w:rPr>
          <w:rFonts w:ascii="Helvetica" w:hAnsi="Helvetica"/>
          <w:sz w:val="28"/>
          <w:szCs w:val="28"/>
        </w:rPr>
        <w:lastRenderedPageBreak/>
        <w:t>accolades in India and abroad for their stellar accomplishments.  I have no doubt you too will do your Alm</w:t>
      </w:r>
      <w:r w:rsidR="00A35DB5" w:rsidRPr="005E3BF4">
        <w:rPr>
          <w:rFonts w:ascii="Helvetica" w:hAnsi="Helvetica"/>
          <w:sz w:val="28"/>
          <w:szCs w:val="28"/>
        </w:rPr>
        <w:t>a</w:t>
      </w:r>
      <w:r w:rsidR="00051687" w:rsidRPr="005E3BF4">
        <w:rPr>
          <w:rFonts w:ascii="Helvetica" w:hAnsi="Helvetica"/>
          <w:sz w:val="28"/>
          <w:szCs w:val="28"/>
        </w:rPr>
        <w:t xml:space="preserve"> Mater proud in the years to come.</w:t>
      </w:r>
    </w:p>
    <w:p w:rsidR="00051687" w:rsidRPr="005E3BF4" w:rsidRDefault="00051687" w:rsidP="00A4166E">
      <w:pPr>
        <w:spacing w:line="420" w:lineRule="exact"/>
        <w:jc w:val="both"/>
        <w:rPr>
          <w:rFonts w:ascii="Helvetica" w:hAnsi="Helvetica"/>
          <w:sz w:val="28"/>
          <w:szCs w:val="28"/>
        </w:rPr>
      </w:pPr>
      <w:r w:rsidRPr="005E3BF4">
        <w:rPr>
          <w:rFonts w:ascii="Helvetica" w:hAnsi="Helvetica"/>
          <w:sz w:val="28"/>
          <w:szCs w:val="28"/>
        </w:rPr>
        <w:t>The role of an institution of higher education is not only to cultivate intellect but also to ignite the imagination.  It has to create scholars</w:t>
      </w:r>
      <w:r w:rsidR="00136EFD" w:rsidRPr="005E3BF4">
        <w:rPr>
          <w:rFonts w:ascii="Helvetica" w:hAnsi="Helvetica"/>
          <w:sz w:val="28"/>
          <w:szCs w:val="28"/>
        </w:rPr>
        <w:t>,</w:t>
      </w:r>
      <w:r w:rsidRPr="005E3BF4">
        <w:rPr>
          <w:rFonts w:ascii="Helvetica" w:hAnsi="Helvetica"/>
          <w:sz w:val="28"/>
          <w:szCs w:val="28"/>
        </w:rPr>
        <w:t xml:space="preserve"> not mere academics</w:t>
      </w:r>
      <w:r w:rsidR="00136EFD" w:rsidRPr="005E3BF4">
        <w:rPr>
          <w:rFonts w:ascii="Helvetica" w:hAnsi="Helvetica"/>
          <w:sz w:val="28"/>
          <w:szCs w:val="28"/>
        </w:rPr>
        <w:t>,</w:t>
      </w:r>
      <w:r w:rsidRPr="005E3BF4">
        <w:rPr>
          <w:rFonts w:ascii="Helvetica" w:hAnsi="Helvetica"/>
          <w:sz w:val="28"/>
          <w:szCs w:val="28"/>
        </w:rPr>
        <w:t xml:space="preserve"> and transfer values and not merely information.  You are </w:t>
      </w:r>
      <w:r w:rsidR="00621AD9" w:rsidRPr="005E3BF4">
        <w:rPr>
          <w:rFonts w:ascii="Helvetica" w:hAnsi="Helvetica"/>
          <w:sz w:val="28"/>
          <w:szCs w:val="28"/>
        </w:rPr>
        <w:t xml:space="preserve">fortunate to have studied in an institution which provides a broad based educational experience and </w:t>
      </w:r>
      <w:r w:rsidR="00A35DB5" w:rsidRPr="005E3BF4">
        <w:rPr>
          <w:rFonts w:ascii="Helvetica" w:hAnsi="Helvetica"/>
          <w:sz w:val="28"/>
          <w:szCs w:val="28"/>
        </w:rPr>
        <w:t>instills</w:t>
      </w:r>
      <w:r w:rsidR="00621AD9" w:rsidRPr="005E3BF4">
        <w:rPr>
          <w:rFonts w:ascii="Helvetica" w:hAnsi="Helvetica"/>
          <w:sz w:val="28"/>
          <w:szCs w:val="28"/>
        </w:rPr>
        <w:t xml:space="preserve"> in its students </w:t>
      </w:r>
      <w:r w:rsidR="00136EFD" w:rsidRPr="005E3BF4">
        <w:rPr>
          <w:rFonts w:ascii="Helvetica" w:hAnsi="Helvetica"/>
          <w:sz w:val="28"/>
          <w:szCs w:val="28"/>
        </w:rPr>
        <w:t xml:space="preserve">superb </w:t>
      </w:r>
      <w:r w:rsidR="00621AD9" w:rsidRPr="005E3BF4">
        <w:rPr>
          <w:rFonts w:ascii="Helvetica" w:hAnsi="Helvetica"/>
          <w:sz w:val="28"/>
          <w:szCs w:val="28"/>
        </w:rPr>
        <w:t xml:space="preserve">skills as well as a </w:t>
      </w:r>
      <w:r w:rsidR="00136EFD" w:rsidRPr="005E3BF4">
        <w:rPr>
          <w:rFonts w:ascii="Helvetica" w:hAnsi="Helvetica"/>
          <w:sz w:val="28"/>
          <w:szCs w:val="28"/>
        </w:rPr>
        <w:t xml:space="preserve">clear </w:t>
      </w:r>
      <w:r w:rsidR="00621AD9" w:rsidRPr="005E3BF4">
        <w:rPr>
          <w:rFonts w:ascii="Helvetica" w:hAnsi="Helvetica"/>
          <w:sz w:val="28"/>
          <w:szCs w:val="28"/>
        </w:rPr>
        <w:t>social purpose.</w:t>
      </w:r>
    </w:p>
    <w:p w:rsidR="00621AD9" w:rsidRPr="005E3BF4" w:rsidRDefault="00621AD9" w:rsidP="00A4166E">
      <w:pPr>
        <w:spacing w:line="420" w:lineRule="exact"/>
        <w:jc w:val="both"/>
        <w:rPr>
          <w:rFonts w:ascii="Helvetica" w:hAnsi="Helvetica"/>
          <w:sz w:val="28"/>
          <w:szCs w:val="28"/>
        </w:rPr>
      </w:pPr>
      <w:r w:rsidRPr="005E3BF4">
        <w:rPr>
          <w:rFonts w:ascii="Helvetica" w:hAnsi="Helvetica"/>
          <w:sz w:val="28"/>
          <w:szCs w:val="28"/>
        </w:rPr>
        <w:t xml:space="preserve">Science and technology are powerful </w:t>
      </w:r>
      <w:r w:rsidR="00A35DB5" w:rsidRPr="005E3BF4">
        <w:rPr>
          <w:rFonts w:ascii="Helvetica" w:hAnsi="Helvetica"/>
          <w:sz w:val="28"/>
          <w:szCs w:val="28"/>
        </w:rPr>
        <w:t>propellants</w:t>
      </w:r>
      <w:r w:rsidRPr="005E3BF4">
        <w:rPr>
          <w:rFonts w:ascii="Helvetica" w:hAnsi="Helvetica"/>
          <w:sz w:val="28"/>
          <w:szCs w:val="28"/>
        </w:rPr>
        <w:t xml:space="preserve"> of societal progress and are among the most visible hallmarks of advancing human civilization.  However, science is sterile if it lacks social relevance and technology is a mere toy if it cannot transform social conditions.  It is, therefore, essential that we set the course of our professional lives on a path that promotes collective welfare and well-being while satisfying individual aspirations for a rewarding career.</w:t>
      </w:r>
      <w:r w:rsidR="000A02C8" w:rsidRPr="005E3BF4">
        <w:rPr>
          <w:rFonts w:ascii="Helvetica" w:hAnsi="Helvetica"/>
          <w:sz w:val="28"/>
          <w:szCs w:val="28"/>
        </w:rPr>
        <w:t xml:space="preserve">  Even if we travel on different tracks, the process and purpose of education must lead us to the common destination of good global citizenship.</w:t>
      </w:r>
    </w:p>
    <w:p w:rsidR="000A02C8" w:rsidRPr="005E3BF4" w:rsidRDefault="00A35DB5" w:rsidP="00A4166E">
      <w:pPr>
        <w:spacing w:line="420" w:lineRule="exact"/>
        <w:jc w:val="both"/>
        <w:rPr>
          <w:rFonts w:ascii="Helvetica" w:hAnsi="Helvetica"/>
          <w:sz w:val="28"/>
          <w:szCs w:val="28"/>
        </w:rPr>
      </w:pPr>
      <w:r w:rsidRPr="005E3BF4">
        <w:rPr>
          <w:rFonts w:ascii="Helvetica" w:hAnsi="Helvetica"/>
          <w:sz w:val="28"/>
          <w:szCs w:val="28"/>
        </w:rPr>
        <w:lastRenderedPageBreak/>
        <w:t>Whatever be our</w:t>
      </w:r>
      <w:r w:rsidR="000A02C8" w:rsidRPr="005E3BF4">
        <w:rPr>
          <w:rFonts w:ascii="Helvetica" w:hAnsi="Helvetica"/>
          <w:sz w:val="28"/>
          <w:szCs w:val="28"/>
        </w:rPr>
        <w:t xml:space="preserve"> academic discipline and however varied our professional careers, the unifying imperative is that </w:t>
      </w:r>
      <w:r w:rsidR="00BF0E12" w:rsidRPr="005E3BF4">
        <w:rPr>
          <w:rFonts w:ascii="Helvetica" w:hAnsi="Helvetica"/>
          <w:sz w:val="28"/>
          <w:szCs w:val="28"/>
        </w:rPr>
        <w:t>all of us</w:t>
      </w:r>
      <w:r w:rsidR="000A02C8" w:rsidRPr="005E3BF4">
        <w:rPr>
          <w:rFonts w:ascii="Helvetica" w:hAnsi="Helvetica"/>
          <w:sz w:val="28"/>
          <w:szCs w:val="28"/>
        </w:rPr>
        <w:t xml:space="preserve"> must learn to translate information into knowledge, transform knowledgeinto wisdom and apply all of our learning to move society to higher and higher planes of inclusive and sustainable development.  In words of the German writer Johann Goethe,   </w:t>
      </w:r>
    </w:p>
    <w:p w:rsidR="000A02C8" w:rsidRPr="005E3BF4" w:rsidRDefault="000A02C8" w:rsidP="00A4166E">
      <w:pPr>
        <w:spacing w:after="0" w:line="420" w:lineRule="exact"/>
        <w:ind w:left="1440"/>
        <w:jc w:val="both"/>
        <w:rPr>
          <w:rFonts w:ascii="Helvetica" w:hAnsi="Helvetica"/>
          <w:i/>
          <w:sz w:val="28"/>
          <w:szCs w:val="28"/>
        </w:rPr>
      </w:pPr>
      <w:r w:rsidRPr="005E3BF4">
        <w:rPr>
          <w:rFonts w:ascii="Helvetica" w:hAnsi="Helvetica"/>
          <w:i/>
          <w:sz w:val="28"/>
          <w:szCs w:val="28"/>
        </w:rPr>
        <w:t>“Knowing is not enough – we must apply</w:t>
      </w:r>
    </w:p>
    <w:p w:rsidR="000A02C8" w:rsidRPr="005E3BF4" w:rsidRDefault="00136EFD" w:rsidP="00A4166E">
      <w:pPr>
        <w:spacing w:after="0" w:line="420" w:lineRule="exact"/>
        <w:ind w:left="1440"/>
        <w:jc w:val="both"/>
        <w:rPr>
          <w:rFonts w:ascii="Helvetica" w:hAnsi="Helvetica"/>
          <w:i/>
          <w:sz w:val="28"/>
          <w:szCs w:val="28"/>
        </w:rPr>
      </w:pPr>
      <w:r w:rsidRPr="005E3BF4">
        <w:rPr>
          <w:rFonts w:ascii="Helvetica" w:hAnsi="Helvetica"/>
          <w:i/>
          <w:sz w:val="28"/>
          <w:szCs w:val="28"/>
        </w:rPr>
        <w:t>Willing</w:t>
      </w:r>
      <w:r w:rsidR="000A02C8" w:rsidRPr="005E3BF4">
        <w:rPr>
          <w:rFonts w:ascii="Helvetica" w:hAnsi="Helvetica"/>
          <w:i/>
          <w:sz w:val="28"/>
          <w:szCs w:val="28"/>
        </w:rPr>
        <w:t xml:space="preserve"> is not enough – we must do”</w:t>
      </w:r>
    </w:p>
    <w:p w:rsidR="00A35DB5" w:rsidRPr="005E3BF4" w:rsidRDefault="00A35DB5" w:rsidP="00A4166E">
      <w:pPr>
        <w:spacing w:after="0" w:line="420" w:lineRule="exact"/>
        <w:ind w:left="1440"/>
        <w:jc w:val="both"/>
        <w:rPr>
          <w:rFonts w:ascii="Helvetica" w:hAnsi="Helvetica"/>
          <w:sz w:val="28"/>
          <w:szCs w:val="28"/>
        </w:rPr>
      </w:pPr>
    </w:p>
    <w:p w:rsidR="000A02C8" w:rsidRPr="005E3BF4" w:rsidRDefault="000A02C8" w:rsidP="00A4166E">
      <w:pPr>
        <w:spacing w:line="420" w:lineRule="exact"/>
        <w:jc w:val="both"/>
        <w:rPr>
          <w:rFonts w:ascii="Helvetica" w:hAnsi="Helvetica"/>
          <w:sz w:val="28"/>
          <w:szCs w:val="28"/>
        </w:rPr>
      </w:pPr>
      <w:r w:rsidRPr="005E3BF4">
        <w:rPr>
          <w:rFonts w:ascii="Helvetica" w:hAnsi="Helvetica"/>
          <w:sz w:val="28"/>
          <w:szCs w:val="28"/>
        </w:rPr>
        <w:t>As creators of new knowledge and new technologies, you must direct them to solve the problems of poverty, inequality, ill health and ignorance that have held our country back and clear the way for India’s emergence as a world leader in all spheres of human development.</w:t>
      </w:r>
    </w:p>
    <w:p w:rsidR="000A02C8" w:rsidRPr="005E3BF4" w:rsidRDefault="000A02C8" w:rsidP="00A4166E">
      <w:pPr>
        <w:spacing w:line="420" w:lineRule="exact"/>
        <w:jc w:val="both"/>
        <w:rPr>
          <w:rFonts w:ascii="Helvetica" w:hAnsi="Helvetica"/>
          <w:sz w:val="28"/>
          <w:szCs w:val="28"/>
        </w:rPr>
      </w:pPr>
      <w:r w:rsidRPr="005E3BF4">
        <w:rPr>
          <w:rFonts w:ascii="Helvetica" w:hAnsi="Helvetica"/>
          <w:sz w:val="28"/>
          <w:szCs w:val="28"/>
        </w:rPr>
        <w:t>My own professional career has been influenced by such a conviction.  As a cardiologist, I had immense satisfaction in my work as a clinician and researcher, rising to become the Head of Cardiology at AIIMS and recently the President of the World Heart Federation</w:t>
      </w:r>
      <w:r w:rsidR="00A208B5" w:rsidRPr="005E3BF4">
        <w:rPr>
          <w:rFonts w:ascii="Helvetica" w:hAnsi="Helvetica"/>
          <w:sz w:val="28"/>
          <w:szCs w:val="28"/>
        </w:rPr>
        <w:t xml:space="preserve">.   All along, however, I recognized that the health of individuals is influenced by many determinants that operate at the </w:t>
      </w:r>
      <w:r w:rsidR="00A208B5" w:rsidRPr="005E3BF4">
        <w:rPr>
          <w:rFonts w:ascii="Helvetica" w:hAnsi="Helvetica"/>
          <w:sz w:val="28"/>
          <w:szCs w:val="28"/>
        </w:rPr>
        <w:lastRenderedPageBreak/>
        <w:t>societal level and that diseases would continue to destroy more lives than we doctors can save, if we do not</w:t>
      </w:r>
      <w:r w:rsidR="00BF0E12" w:rsidRPr="005E3BF4">
        <w:rPr>
          <w:rFonts w:ascii="Helvetica" w:hAnsi="Helvetica"/>
          <w:sz w:val="28"/>
          <w:szCs w:val="28"/>
        </w:rPr>
        <w:t xml:space="preserve"> efficiently</w:t>
      </w:r>
      <w:r w:rsidR="00A208B5" w:rsidRPr="005E3BF4">
        <w:rPr>
          <w:rFonts w:ascii="Helvetica" w:hAnsi="Helvetica"/>
          <w:sz w:val="28"/>
          <w:szCs w:val="28"/>
        </w:rPr>
        <w:t xml:space="preserve"> deal with those determinants.  There</w:t>
      </w:r>
      <w:r w:rsidR="00136EFD" w:rsidRPr="005E3BF4">
        <w:rPr>
          <w:rFonts w:ascii="Helvetica" w:hAnsi="Helvetica"/>
          <w:sz w:val="28"/>
          <w:szCs w:val="28"/>
        </w:rPr>
        <w:t xml:space="preserve"> is an urgent</w:t>
      </w:r>
      <w:r w:rsidR="00A208B5" w:rsidRPr="005E3BF4">
        <w:rPr>
          <w:rFonts w:ascii="Helvetica" w:hAnsi="Helvetica"/>
          <w:sz w:val="28"/>
          <w:szCs w:val="28"/>
        </w:rPr>
        <w:t xml:space="preserve"> need for strengthening our public health systems and creating social conditions where health is not constantly threatened by a hostile physical and social environment.</w:t>
      </w:r>
    </w:p>
    <w:p w:rsidR="00A208B5" w:rsidRPr="005E3BF4" w:rsidRDefault="00A208B5" w:rsidP="00A4166E">
      <w:pPr>
        <w:spacing w:line="420" w:lineRule="exact"/>
        <w:jc w:val="both"/>
        <w:rPr>
          <w:rFonts w:ascii="Helvetica" w:hAnsi="Helvetica"/>
          <w:sz w:val="28"/>
          <w:szCs w:val="28"/>
        </w:rPr>
      </w:pPr>
      <w:r w:rsidRPr="005E3BF4">
        <w:rPr>
          <w:rFonts w:ascii="Helvetica" w:hAnsi="Helvetica"/>
          <w:sz w:val="28"/>
          <w:szCs w:val="28"/>
        </w:rPr>
        <w:t>How can we have good health if we are not assured of clean drinking water, sanitation</w:t>
      </w:r>
      <w:r w:rsidR="00924420" w:rsidRPr="005E3BF4">
        <w:rPr>
          <w:rFonts w:ascii="Helvetica" w:hAnsi="Helvetica"/>
          <w:sz w:val="28"/>
          <w:szCs w:val="28"/>
        </w:rPr>
        <w:t>, good</w:t>
      </w:r>
      <w:r w:rsidRPr="005E3BF4">
        <w:rPr>
          <w:rFonts w:ascii="Helvetica" w:hAnsi="Helvetica"/>
          <w:sz w:val="28"/>
          <w:szCs w:val="28"/>
        </w:rPr>
        <w:t xml:space="preserve"> nutrition, an unpolluted environment and safe roads? How can I keep treating young patients with severe heart attacks without </w:t>
      </w:r>
      <w:r w:rsidR="00136EFD" w:rsidRPr="005E3BF4">
        <w:rPr>
          <w:rFonts w:ascii="Helvetica" w:hAnsi="Helvetica"/>
          <w:sz w:val="28"/>
          <w:szCs w:val="28"/>
        </w:rPr>
        <w:t xml:space="preserve">experiencing </w:t>
      </w:r>
      <w:r w:rsidRPr="005E3BF4">
        <w:rPr>
          <w:rFonts w:ascii="Helvetica" w:hAnsi="Helvetica"/>
          <w:sz w:val="28"/>
          <w:szCs w:val="28"/>
        </w:rPr>
        <w:t xml:space="preserve">outrage at the tobacco industry which pushed them into </w:t>
      </w:r>
      <w:r w:rsidR="00924420" w:rsidRPr="005E3BF4">
        <w:rPr>
          <w:rFonts w:ascii="Helvetica" w:hAnsi="Helvetica"/>
          <w:sz w:val="28"/>
          <w:szCs w:val="28"/>
        </w:rPr>
        <w:t>the</w:t>
      </w:r>
      <w:r w:rsidRPr="005E3BF4">
        <w:rPr>
          <w:rFonts w:ascii="Helvetica" w:hAnsi="Helvetica"/>
          <w:sz w:val="28"/>
          <w:szCs w:val="28"/>
        </w:rPr>
        <w:t xml:space="preserve"> hospital?  How can I accept that only 70% of India’s children are immunized and 43% are under nourished?  My career transition to public health came from the recognition that health </w:t>
      </w:r>
      <w:r w:rsidR="00136EFD" w:rsidRPr="005E3BF4">
        <w:rPr>
          <w:rFonts w:ascii="Helvetica" w:hAnsi="Helvetica"/>
          <w:sz w:val="28"/>
          <w:szCs w:val="28"/>
        </w:rPr>
        <w:t>is not confined to</w:t>
      </w:r>
      <w:r w:rsidRPr="005E3BF4">
        <w:rPr>
          <w:rFonts w:ascii="Helvetica" w:hAnsi="Helvetica"/>
          <w:sz w:val="28"/>
          <w:szCs w:val="28"/>
        </w:rPr>
        <w:t xml:space="preserve"> health care</w:t>
      </w:r>
      <w:r w:rsidR="00136EFD" w:rsidRPr="005E3BF4">
        <w:rPr>
          <w:rFonts w:ascii="Helvetica" w:hAnsi="Helvetica"/>
          <w:sz w:val="28"/>
          <w:szCs w:val="28"/>
        </w:rPr>
        <w:t xml:space="preserve"> in hospitals</w:t>
      </w:r>
      <w:r w:rsidRPr="005E3BF4">
        <w:rPr>
          <w:rFonts w:ascii="Helvetica" w:hAnsi="Helvetica"/>
          <w:sz w:val="28"/>
          <w:szCs w:val="28"/>
        </w:rPr>
        <w:t>.</w:t>
      </w:r>
    </w:p>
    <w:p w:rsidR="00A208B5" w:rsidRPr="005E3BF4" w:rsidRDefault="00A208B5" w:rsidP="00A4166E">
      <w:pPr>
        <w:spacing w:line="420" w:lineRule="exact"/>
        <w:jc w:val="both"/>
        <w:rPr>
          <w:rFonts w:ascii="Helvetica" w:hAnsi="Helvetica"/>
          <w:sz w:val="28"/>
          <w:szCs w:val="28"/>
        </w:rPr>
      </w:pPr>
      <w:r w:rsidRPr="005E3BF4">
        <w:rPr>
          <w:rFonts w:ascii="Helvetica" w:hAnsi="Helvetica"/>
          <w:sz w:val="28"/>
          <w:szCs w:val="28"/>
        </w:rPr>
        <w:t xml:space="preserve">You will pursue very different career tracks from mine.  Yet </w:t>
      </w:r>
      <w:r w:rsidR="00B00FF6" w:rsidRPr="005E3BF4">
        <w:rPr>
          <w:rFonts w:ascii="Helvetica" w:hAnsi="Helvetica"/>
          <w:sz w:val="28"/>
          <w:szCs w:val="28"/>
        </w:rPr>
        <w:t xml:space="preserve">we are closely interconnected in our work.  No profession can exist in a silo and no academic discipline today can refuse to collaborate with another.  Physical, biological and social sciences are </w:t>
      </w:r>
      <w:r w:rsidR="00924420" w:rsidRPr="005E3BF4">
        <w:rPr>
          <w:rFonts w:ascii="Helvetica" w:hAnsi="Helvetica"/>
          <w:sz w:val="28"/>
          <w:szCs w:val="28"/>
        </w:rPr>
        <w:t xml:space="preserve">constantly </w:t>
      </w:r>
      <w:r w:rsidR="00B00FF6" w:rsidRPr="005E3BF4">
        <w:rPr>
          <w:rFonts w:ascii="Helvetica" w:hAnsi="Helvetica"/>
          <w:sz w:val="28"/>
          <w:szCs w:val="28"/>
        </w:rPr>
        <w:t>combin</w:t>
      </w:r>
      <w:r w:rsidR="00136EFD" w:rsidRPr="005E3BF4">
        <w:rPr>
          <w:rFonts w:ascii="Helvetica" w:hAnsi="Helvetica"/>
          <w:sz w:val="28"/>
          <w:szCs w:val="28"/>
        </w:rPr>
        <w:t>in</w:t>
      </w:r>
      <w:r w:rsidR="00B00FF6" w:rsidRPr="005E3BF4">
        <w:rPr>
          <w:rFonts w:ascii="Helvetica" w:hAnsi="Helvetica"/>
          <w:sz w:val="28"/>
          <w:szCs w:val="28"/>
        </w:rPr>
        <w:t>g</w:t>
      </w:r>
      <w:r w:rsidR="00136EFD" w:rsidRPr="005E3BF4">
        <w:rPr>
          <w:rFonts w:ascii="Helvetica" w:hAnsi="Helvetica"/>
          <w:sz w:val="28"/>
          <w:szCs w:val="28"/>
        </w:rPr>
        <w:t>,</w:t>
      </w:r>
      <w:r w:rsidR="00B00FF6" w:rsidRPr="005E3BF4">
        <w:rPr>
          <w:rFonts w:ascii="Helvetica" w:hAnsi="Helvetica"/>
          <w:sz w:val="28"/>
          <w:szCs w:val="28"/>
        </w:rPr>
        <w:t xml:space="preserve"> to unravel the many mysteries of our existence and to solve the major </w:t>
      </w:r>
      <w:r w:rsidR="00B00FF6" w:rsidRPr="005E3BF4">
        <w:rPr>
          <w:rFonts w:ascii="Helvetica" w:hAnsi="Helvetica"/>
          <w:sz w:val="28"/>
          <w:szCs w:val="28"/>
        </w:rPr>
        <w:lastRenderedPageBreak/>
        <w:t>problems that confront us in our daily lives.  Words like computational biology, nanophysics, health informatics, big data, neuro cybernetics, and Bayesian theorem of conditional probability are now part of the lexicon of medical research and health technologies.   Whether it is organ imaging or m-</w:t>
      </w:r>
      <w:bookmarkStart w:id="0" w:name="_GoBack"/>
      <w:bookmarkEnd w:id="0"/>
      <w:r w:rsidR="00B00FF6" w:rsidRPr="005E3BF4">
        <w:rPr>
          <w:rFonts w:ascii="Helvetica" w:hAnsi="Helvetica"/>
          <w:sz w:val="28"/>
          <w:szCs w:val="28"/>
        </w:rPr>
        <w:t xml:space="preserve">health, development of drugs, devices and vaccines or robotic surgery, the value of inter-disciplinary collaboration is all too evident in the arena of health.  Engineers and doctors are now co-creators </w:t>
      </w:r>
      <w:r w:rsidR="006B6DA4" w:rsidRPr="005E3BF4">
        <w:rPr>
          <w:rFonts w:ascii="Helvetica" w:hAnsi="Helvetica"/>
          <w:sz w:val="28"/>
          <w:szCs w:val="28"/>
        </w:rPr>
        <w:t>of health as indeed are chemists</w:t>
      </w:r>
      <w:r w:rsidR="00136EFD" w:rsidRPr="005E3BF4">
        <w:rPr>
          <w:rFonts w:ascii="Helvetica" w:hAnsi="Helvetica"/>
          <w:sz w:val="28"/>
          <w:szCs w:val="28"/>
        </w:rPr>
        <w:t>, economists</w:t>
      </w:r>
      <w:r w:rsidR="006B6DA4" w:rsidRPr="005E3BF4">
        <w:rPr>
          <w:rFonts w:ascii="Helvetica" w:hAnsi="Helvetica"/>
          <w:sz w:val="28"/>
          <w:szCs w:val="28"/>
        </w:rPr>
        <w:t xml:space="preserve"> and social scientists.</w:t>
      </w:r>
    </w:p>
    <w:p w:rsidR="006B6DA4" w:rsidRPr="005E3BF4" w:rsidRDefault="006B6DA4" w:rsidP="00A4166E">
      <w:pPr>
        <w:spacing w:line="420" w:lineRule="exact"/>
        <w:jc w:val="both"/>
        <w:rPr>
          <w:rFonts w:ascii="Helvetica" w:hAnsi="Helvetica"/>
          <w:sz w:val="28"/>
          <w:szCs w:val="28"/>
        </w:rPr>
      </w:pPr>
      <w:r w:rsidRPr="005E3BF4">
        <w:rPr>
          <w:rFonts w:ascii="Helvetica" w:hAnsi="Helvetica"/>
          <w:sz w:val="28"/>
          <w:szCs w:val="28"/>
        </w:rPr>
        <w:t>This interconnectivity extends across the planet</w:t>
      </w:r>
      <w:r w:rsidR="00136EFD" w:rsidRPr="005E3BF4">
        <w:rPr>
          <w:rFonts w:ascii="Helvetica" w:hAnsi="Helvetica"/>
          <w:sz w:val="28"/>
          <w:szCs w:val="28"/>
        </w:rPr>
        <w:t>, in our internal and external environments</w:t>
      </w:r>
      <w:r w:rsidRPr="005E3BF4">
        <w:rPr>
          <w:rFonts w:ascii="Helvetica" w:hAnsi="Helvetica"/>
          <w:sz w:val="28"/>
          <w:szCs w:val="28"/>
        </w:rPr>
        <w:t xml:space="preserve">.  We now learn that the bacteria which reside in our gut and elsewhere in our bodies are our </w:t>
      </w:r>
      <w:r w:rsidR="00A35DB5" w:rsidRPr="005E3BF4">
        <w:rPr>
          <w:rFonts w:ascii="Helvetica" w:hAnsi="Helvetica"/>
          <w:sz w:val="28"/>
          <w:szCs w:val="28"/>
        </w:rPr>
        <w:t>buddies</w:t>
      </w:r>
      <w:r w:rsidR="0005012E" w:rsidRPr="005E3BF4">
        <w:rPr>
          <w:rFonts w:ascii="Helvetica" w:hAnsi="Helvetica"/>
          <w:sz w:val="28"/>
          <w:szCs w:val="28"/>
        </w:rPr>
        <w:t>and constitute a ‘microbiome’ that co-exists to protect us</w:t>
      </w:r>
      <w:r w:rsidR="00136EFD" w:rsidRPr="005E3BF4">
        <w:rPr>
          <w:rFonts w:ascii="Helvetica" w:hAnsi="Helvetica"/>
          <w:sz w:val="28"/>
          <w:szCs w:val="28"/>
        </w:rPr>
        <w:t xml:space="preserve"> in many ways</w:t>
      </w:r>
      <w:r w:rsidR="0005012E" w:rsidRPr="005E3BF4">
        <w:rPr>
          <w:rFonts w:ascii="Helvetica" w:hAnsi="Helvetica"/>
          <w:sz w:val="28"/>
          <w:szCs w:val="28"/>
        </w:rPr>
        <w:t xml:space="preserve">.  We recognize how the health of the planet affects our health and are increasingly aware of the dangers posed by global warming for agriculture and human </w:t>
      </w:r>
      <w:r w:rsidR="00DC0E84" w:rsidRPr="005E3BF4">
        <w:rPr>
          <w:rFonts w:ascii="Helvetica" w:hAnsi="Helvetica"/>
          <w:sz w:val="28"/>
          <w:szCs w:val="28"/>
        </w:rPr>
        <w:t>well-being</w:t>
      </w:r>
      <w:r w:rsidR="0005012E" w:rsidRPr="005E3BF4">
        <w:rPr>
          <w:rFonts w:ascii="Helvetica" w:hAnsi="Helvetica"/>
          <w:sz w:val="28"/>
          <w:szCs w:val="28"/>
        </w:rPr>
        <w:t>.  Even as we recklessly reduce the biodiversity on earth, we get daily lessons on the interdependence of species, seas</w:t>
      </w:r>
      <w:r w:rsidR="00136EFD" w:rsidRPr="005E3BF4">
        <w:rPr>
          <w:rFonts w:ascii="Helvetica" w:hAnsi="Helvetica"/>
          <w:sz w:val="28"/>
          <w:szCs w:val="28"/>
        </w:rPr>
        <w:t>, snow</w:t>
      </w:r>
      <w:r w:rsidR="0005012E" w:rsidRPr="005E3BF4">
        <w:rPr>
          <w:rFonts w:ascii="Helvetica" w:hAnsi="Helvetica"/>
          <w:sz w:val="28"/>
          <w:szCs w:val="28"/>
        </w:rPr>
        <w:t xml:space="preserve"> and soil.  As the Scottish born American naturalist John Muir said </w:t>
      </w:r>
      <w:r w:rsidR="0005012E" w:rsidRPr="005E3BF4">
        <w:rPr>
          <w:rFonts w:ascii="Helvetica" w:hAnsi="Helvetica"/>
          <w:i/>
          <w:sz w:val="28"/>
          <w:szCs w:val="28"/>
        </w:rPr>
        <w:t xml:space="preserve">“when </w:t>
      </w:r>
      <w:r w:rsidR="00136EFD" w:rsidRPr="005E3BF4">
        <w:rPr>
          <w:rFonts w:ascii="Helvetica" w:hAnsi="Helvetica"/>
          <w:i/>
          <w:sz w:val="28"/>
          <w:szCs w:val="28"/>
        </w:rPr>
        <w:t xml:space="preserve">one </w:t>
      </w:r>
      <w:r w:rsidR="0005012E" w:rsidRPr="005E3BF4">
        <w:rPr>
          <w:rFonts w:ascii="Helvetica" w:hAnsi="Helvetica"/>
          <w:i/>
          <w:sz w:val="28"/>
          <w:szCs w:val="28"/>
        </w:rPr>
        <w:t>tug</w:t>
      </w:r>
      <w:r w:rsidR="00136EFD" w:rsidRPr="005E3BF4">
        <w:rPr>
          <w:rFonts w:ascii="Helvetica" w:hAnsi="Helvetica"/>
          <w:i/>
          <w:sz w:val="28"/>
          <w:szCs w:val="28"/>
        </w:rPr>
        <w:t>s</w:t>
      </w:r>
      <w:r w:rsidR="0005012E" w:rsidRPr="005E3BF4">
        <w:rPr>
          <w:rFonts w:ascii="Helvetica" w:hAnsi="Helvetica"/>
          <w:i/>
          <w:sz w:val="28"/>
          <w:szCs w:val="28"/>
        </w:rPr>
        <w:t xml:space="preserve"> at a</w:t>
      </w:r>
      <w:r w:rsidR="00136EFD" w:rsidRPr="005E3BF4">
        <w:rPr>
          <w:rFonts w:ascii="Helvetica" w:hAnsi="Helvetica"/>
          <w:i/>
          <w:sz w:val="28"/>
          <w:szCs w:val="28"/>
        </w:rPr>
        <w:t>ny</w:t>
      </w:r>
      <w:r w:rsidR="0005012E" w:rsidRPr="005E3BF4">
        <w:rPr>
          <w:rFonts w:ascii="Helvetica" w:hAnsi="Helvetica"/>
          <w:i/>
          <w:sz w:val="28"/>
          <w:szCs w:val="28"/>
        </w:rPr>
        <w:t xml:space="preserve"> single </w:t>
      </w:r>
      <w:r w:rsidR="00136EFD" w:rsidRPr="005E3BF4">
        <w:rPr>
          <w:rFonts w:ascii="Helvetica" w:hAnsi="Helvetica"/>
          <w:i/>
          <w:sz w:val="28"/>
          <w:szCs w:val="28"/>
        </w:rPr>
        <w:t xml:space="preserve">thing in nature, he </w:t>
      </w:r>
      <w:r w:rsidR="00136EFD" w:rsidRPr="005E3BF4">
        <w:rPr>
          <w:rFonts w:ascii="Helvetica" w:hAnsi="Helvetica"/>
          <w:i/>
          <w:sz w:val="28"/>
          <w:szCs w:val="28"/>
        </w:rPr>
        <w:lastRenderedPageBreak/>
        <w:t xml:space="preserve">finds it hitched to everything else in the </w:t>
      </w:r>
      <w:r w:rsidR="0005012E" w:rsidRPr="005E3BF4">
        <w:rPr>
          <w:rFonts w:ascii="Helvetica" w:hAnsi="Helvetica"/>
          <w:i/>
          <w:sz w:val="28"/>
          <w:szCs w:val="28"/>
        </w:rPr>
        <w:t>universe”.</w:t>
      </w:r>
      <w:r w:rsidR="0005012E" w:rsidRPr="005E3BF4">
        <w:rPr>
          <w:rFonts w:ascii="Helvetica" w:hAnsi="Helvetica"/>
          <w:sz w:val="28"/>
          <w:szCs w:val="28"/>
        </w:rPr>
        <w:t xml:space="preserve">   Even as scientists, we must remember that the spectrum of science is reductionist in content but </w:t>
      </w:r>
      <w:r w:rsidR="00C355D2" w:rsidRPr="005E3BF4">
        <w:rPr>
          <w:rFonts w:ascii="Helvetica" w:hAnsi="Helvetica"/>
          <w:sz w:val="28"/>
          <w:szCs w:val="28"/>
        </w:rPr>
        <w:t>hol</w:t>
      </w:r>
      <w:r w:rsidR="0005012E" w:rsidRPr="005E3BF4">
        <w:rPr>
          <w:rFonts w:ascii="Helvetica" w:hAnsi="Helvetica"/>
          <w:sz w:val="28"/>
          <w:szCs w:val="28"/>
        </w:rPr>
        <w:t>istic in context.</w:t>
      </w:r>
    </w:p>
    <w:p w:rsidR="000A02C8" w:rsidRPr="005E3BF4" w:rsidRDefault="00DC0E84" w:rsidP="00A4166E">
      <w:pPr>
        <w:spacing w:line="420" w:lineRule="exact"/>
        <w:jc w:val="both"/>
        <w:rPr>
          <w:rFonts w:ascii="Helvetica" w:hAnsi="Helvetica"/>
          <w:sz w:val="28"/>
          <w:szCs w:val="28"/>
        </w:rPr>
      </w:pPr>
      <w:r w:rsidRPr="005E3BF4">
        <w:rPr>
          <w:rFonts w:ascii="Helvetica" w:hAnsi="Helvetica"/>
          <w:sz w:val="28"/>
          <w:szCs w:val="28"/>
        </w:rPr>
        <w:t xml:space="preserve">It </w:t>
      </w:r>
      <w:r w:rsidR="006B7943" w:rsidRPr="005E3BF4">
        <w:rPr>
          <w:rFonts w:ascii="Helvetica" w:hAnsi="Helvetica"/>
          <w:sz w:val="28"/>
          <w:szCs w:val="28"/>
        </w:rPr>
        <w:t xml:space="preserve">is, therefore, as globally conscious and socially sensitive scientists and technologists </w:t>
      </w:r>
      <w:r w:rsidR="00270431" w:rsidRPr="005E3BF4">
        <w:rPr>
          <w:rFonts w:ascii="Helvetica" w:hAnsi="Helvetica"/>
          <w:sz w:val="28"/>
          <w:szCs w:val="28"/>
        </w:rPr>
        <w:t xml:space="preserve">that you must set out to build India’s future </w:t>
      </w:r>
      <w:r w:rsidR="00CE3256" w:rsidRPr="005E3BF4">
        <w:rPr>
          <w:rFonts w:ascii="Helvetica" w:hAnsi="Helvetica"/>
          <w:sz w:val="28"/>
          <w:szCs w:val="28"/>
        </w:rPr>
        <w:t>in the 21</w:t>
      </w:r>
      <w:r w:rsidR="00CE3256" w:rsidRPr="005E3BF4">
        <w:rPr>
          <w:rFonts w:ascii="Helvetica" w:hAnsi="Helvetica"/>
          <w:sz w:val="28"/>
          <w:szCs w:val="28"/>
          <w:vertAlign w:val="superscript"/>
        </w:rPr>
        <w:t>st</w:t>
      </w:r>
      <w:r w:rsidR="00CE3256" w:rsidRPr="005E3BF4">
        <w:rPr>
          <w:rFonts w:ascii="Helvetica" w:hAnsi="Helvetica"/>
          <w:sz w:val="28"/>
          <w:szCs w:val="28"/>
        </w:rPr>
        <w:t xml:space="preserve"> century.  As you walk out of this hall with your degrees, you must do so with your head in the heavens and your feet on the ground – in a grand mix of idealism and practicality.  May success greet every step that you take and by the time this Golden Jubilee year turns to a Diamond Jubilee year may your names and deeds be recalled with pride and pleasure at that special convocation.  Wish you the very best of luck!</w:t>
      </w:r>
    </w:p>
    <w:p w:rsidR="00CE3256" w:rsidRPr="005E3BF4" w:rsidRDefault="00997AED" w:rsidP="00A4166E">
      <w:pPr>
        <w:spacing w:line="420" w:lineRule="exact"/>
        <w:jc w:val="both"/>
        <w:rPr>
          <w:rFonts w:ascii="Helvetica" w:hAnsi="Helvetica"/>
          <w:sz w:val="28"/>
          <w:szCs w:val="28"/>
        </w:rPr>
      </w:pPr>
      <w:r>
        <w:rPr>
          <w:rFonts w:ascii="Helvetica" w:hAnsi="Helvetica"/>
          <w:noProof/>
          <w:sz w:val="28"/>
          <w:szCs w:val="28"/>
        </w:rPr>
        <w:drawing>
          <wp:anchor distT="0" distB="0" distL="114300" distR="114300" simplePos="0" relativeHeight="251658240" behindDoc="0" locked="0" layoutInCell="1" allowOverlap="1">
            <wp:simplePos x="0" y="0"/>
            <wp:positionH relativeFrom="column">
              <wp:posOffset>5003800</wp:posOffset>
            </wp:positionH>
            <wp:positionV relativeFrom="paragraph">
              <wp:posOffset>319405</wp:posOffset>
            </wp:positionV>
            <wp:extent cx="1286510" cy="1828800"/>
            <wp:effectExtent l="19050" t="0" r="8890" b="0"/>
            <wp:wrapSquare wrapText="bothSides"/>
            <wp:docPr id="3" name="Picture 1" descr="E:\Task Force\download\BITS_pilani_Campus\logo_PilaniCampus_vertical_Version\bw\Logo_pilaniCampus_verticalFrom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ask Force\download\BITS_pilani_Campus\logo_PilaniCampus_vertical_Version\bw\Logo_pilaniCampus_verticalFromat.jpg"/>
                    <pic:cNvPicPr>
                      <a:picLocks noChangeAspect="1" noChangeArrowheads="1"/>
                    </pic:cNvPicPr>
                  </pic:nvPicPr>
                  <pic:blipFill>
                    <a:blip r:embed="rId7"/>
                    <a:srcRect/>
                    <a:stretch>
                      <a:fillRect/>
                    </a:stretch>
                  </pic:blipFill>
                  <pic:spPr bwMode="auto">
                    <a:xfrm>
                      <a:off x="0" y="0"/>
                      <a:ext cx="1286510" cy="1828800"/>
                    </a:xfrm>
                    <a:prstGeom prst="rect">
                      <a:avLst/>
                    </a:prstGeom>
                    <a:noFill/>
                    <a:ln w="9525">
                      <a:noFill/>
                      <a:miter lim="800000"/>
                      <a:headEnd/>
                      <a:tailEnd/>
                    </a:ln>
                  </pic:spPr>
                </pic:pic>
              </a:graphicData>
            </a:graphic>
          </wp:anchor>
        </w:drawing>
      </w:r>
      <w:r w:rsidR="00CE3256" w:rsidRPr="005E3BF4">
        <w:rPr>
          <w:rFonts w:ascii="Helvetica" w:hAnsi="Helvetica"/>
          <w:sz w:val="28"/>
          <w:szCs w:val="28"/>
        </w:rPr>
        <w:t>Thank You For Your Attention.</w:t>
      </w:r>
    </w:p>
    <w:p w:rsidR="00997AED" w:rsidRDefault="00997AED" w:rsidP="00997AED">
      <w:pPr>
        <w:spacing w:after="0" w:line="240" w:lineRule="auto"/>
        <w:jc w:val="both"/>
        <w:rPr>
          <w:rFonts w:ascii="Helvetica" w:hAnsi="Helvetica"/>
          <w:sz w:val="28"/>
          <w:szCs w:val="28"/>
        </w:rPr>
      </w:pPr>
      <w:r>
        <w:rPr>
          <w:rFonts w:ascii="Helvetica" w:hAnsi="Helvetica"/>
          <w:sz w:val="28"/>
          <w:szCs w:val="28"/>
        </w:rPr>
        <w:br w:type="column"/>
      </w:r>
    </w:p>
    <w:p w:rsidR="00997AED" w:rsidRDefault="00997AED" w:rsidP="00997AED">
      <w:pPr>
        <w:spacing w:after="0" w:line="240" w:lineRule="auto"/>
        <w:jc w:val="both"/>
        <w:rPr>
          <w:rFonts w:ascii="Helvetica" w:hAnsi="Helvetica"/>
          <w:sz w:val="28"/>
          <w:szCs w:val="28"/>
        </w:rPr>
      </w:pPr>
    </w:p>
    <w:p w:rsidR="00997AED" w:rsidRDefault="00997AED" w:rsidP="00997AED">
      <w:pPr>
        <w:spacing w:after="0" w:line="240" w:lineRule="auto"/>
        <w:jc w:val="both"/>
        <w:rPr>
          <w:rFonts w:ascii="Helvetica" w:hAnsi="Helvetica"/>
          <w:sz w:val="28"/>
          <w:szCs w:val="28"/>
        </w:rPr>
      </w:pPr>
    </w:p>
    <w:p w:rsidR="00997AED" w:rsidRDefault="00997AED" w:rsidP="00997AED">
      <w:pPr>
        <w:spacing w:after="0" w:line="240" w:lineRule="auto"/>
        <w:jc w:val="both"/>
        <w:rPr>
          <w:rFonts w:ascii="Helvetica" w:hAnsi="Helvetica"/>
          <w:sz w:val="28"/>
          <w:szCs w:val="28"/>
        </w:rPr>
      </w:pPr>
    </w:p>
    <w:p w:rsidR="00997AED" w:rsidRPr="00997AED" w:rsidRDefault="00997AED" w:rsidP="00997AED">
      <w:pPr>
        <w:spacing w:after="0" w:line="240" w:lineRule="auto"/>
        <w:jc w:val="both"/>
        <w:rPr>
          <w:rFonts w:ascii="Helvetica" w:hAnsi="Helvetica"/>
          <w:sz w:val="40"/>
          <w:szCs w:val="28"/>
        </w:rPr>
      </w:pPr>
    </w:p>
    <w:p w:rsidR="00997AED" w:rsidRPr="00997AED" w:rsidRDefault="00997AED" w:rsidP="00997AED">
      <w:pPr>
        <w:spacing w:after="0" w:line="240" w:lineRule="auto"/>
        <w:jc w:val="both"/>
        <w:rPr>
          <w:rFonts w:ascii="Helvetica" w:hAnsi="Helvetica"/>
          <w:noProof/>
          <w:sz w:val="40"/>
          <w:szCs w:val="28"/>
        </w:rPr>
      </w:pPr>
    </w:p>
    <w:p w:rsidR="00997AED" w:rsidRPr="00997AED" w:rsidRDefault="00997AED" w:rsidP="00997AED">
      <w:pPr>
        <w:spacing w:after="0" w:line="240" w:lineRule="auto"/>
        <w:jc w:val="both"/>
        <w:rPr>
          <w:rFonts w:ascii="Helvetica" w:hAnsi="Helvetica"/>
          <w:noProof/>
          <w:sz w:val="40"/>
          <w:szCs w:val="28"/>
        </w:rPr>
      </w:pPr>
    </w:p>
    <w:p w:rsidR="00997AED" w:rsidRPr="00997AED" w:rsidRDefault="00997AED" w:rsidP="00997AED">
      <w:pPr>
        <w:spacing w:after="0" w:line="240" w:lineRule="auto"/>
        <w:jc w:val="both"/>
        <w:rPr>
          <w:rFonts w:ascii="Helvetica" w:hAnsi="Helvetica"/>
          <w:noProof/>
          <w:sz w:val="40"/>
          <w:szCs w:val="28"/>
        </w:rPr>
      </w:pPr>
    </w:p>
    <w:p w:rsidR="00997AED" w:rsidRPr="00997AED" w:rsidRDefault="00997AED" w:rsidP="00997AED">
      <w:pPr>
        <w:spacing w:after="0" w:line="240" w:lineRule="auto"/>
        <w:jc w:val="both"/>
        <w:rPr>
          <w:rFonts w:ascii="Helvetica" w:hAnsi="Helvetica"/>
          <w:noProof/>
          <w:sz w:val="40"/>
          <w:szCs w:val="28"/>
        </w:rPr>
      </w:pPr>
    </w:p>
    <w:p w:rsidR="00997AED" w:rsidRPr="00997AED" w:rsidRDefault="00997AED" w:rsidP="00997AED">
      <w:pPr>
        <w:spacing w:after="0" w:line="240" w:lineRule="auto"/>
        <w:jc w:val="both"/>
        <w:rPr>
          <w:rFonts w:ascii="Helvetica" w:hAnsi="Helvetica"/>
          <w:noProof/>
          <w:sz w:val="40"/>
          <w:szCs w:val="28"/>
        </w:rPr>
      </w:pPr>
    </w:p>
    <w:p w:rsidR="00997AED" w:rsidRPr="00997AED" w:rsidRDefault="00997AED" w:rsidP="00997AED">
      <w:pPr>
        <w:spacing w:after="0" w:line="240" w:lineRule="auto"/>
        <w:jc w:val="both"/>
        <w:rPr>
          <w:rFonts w:ascii="Helvetica" w:hAnsi="Helvetica"/>
          <w:noProof/>
          <w:sz w:val="40"/>
          <w:szCs w:val="28"/>
        </w:rPr>
      </w:pPr>
    </w:p>
    <w:p w:rsidR="00997AED" w:rsidRPr="00997AED" w:rsidRDefault="00997AED" w:rsidP="00997AED">
      <w:pPr>
        <w:spacing w:after="0" w:line="240" w:lineRule="auto"/>
        <w:jc w:val="both"/>
        <w:rPr>
          <w:rFonts w:ascii="Helvetica" w:hAnsi="Helvetica"/>
          <w:noProof/>
          <w:sz w:val="40"/>
          <w:szCs w:val="28"/>
        </w:rPr>
      </w:pPr>
    </w:p>
    <w:p w:rsidR="00997AED" w:rsidRPr="00997AED" w:rsidRDefault="00997AED" w:rsidP="00997AED">
      <w:pPr>
        <w:spacing w:after="0" w:line="240" w:lineRule="auto"/>
        <w:jc w:val="both"/>
        <w:rPr>
          <w:rFonts w:ascii="Helvetica" w:hAnsi="Helvetica"/>
          <w:noProof/>
          <w:sz w:val="40"/>
          <w:szCs w:val="28"/>
        </w:rPr>
      </w:pPr>
    </w:p>
    <w:p w:rsidR="00997AED" w:rsidRPr="00997AED" w:rsidRDefault="00997AED" w:rsidP="00997AED">
      <w:pPr>
        <w:spacing w:after="0" w:line="240" w:lineRule="auto"/>
        <w:jc w:val="both"/>
        <w:rPr>
          <w:rFonts w:ascii="Helvetica" w:hAnsi="Helvetica"/>
          <w:noProof/>
          <w:sz w:val="40"/>
          <w:szCs w:val="28"/>
        </w:rPr>
      </w:pPr>
    </w:p>
    <w:p w:rsidR="00997AED" w:rsidRDefault="00997AED" w:rsidP="00997AED">
      <w:pPr>
        <w:spacing w:after="0" w:line="240" w:lineRule="auto"/>
        <w:jc w:val="both"/>
        <w:rPr>
          <w:rFonts w:ascii="Helvetica" w:hAnsi="Helvetica"/>
          <w:noProof/>
          <w:sz w:val="28"/>
          <w:szCs w:val="28"/>
        </w:rPr>
      </w:pPr>
    </w:p>
    <w:p w:rsidR="00997AED" w:rsidRDefault="00997AED" w:rsidP="00997AED">
      <w:pPr>
        <w:spacing w:after="0" w:line="240" w:lineRule="auto"/>
        <w:jc w:val="both"/>
        <w:rPr>
          <w:rFonts w:ascii="Helvetica" w:hAnsi="Helvetica"/>
          <w:sz w:val="28"/>
          <w:szCs w:val="28"/>
        </w:rPr>
      </w:pPr>
    </w:p>
    <w:p w:rsidR="00997AED" w:rsidRDefault="00997AED" w:rsidP="00997AED">
      <w:pPr>
        <w:spacing w:after="0" w:line="240" w:lineRule="auto"/>
        <w:jc w:val="both"/>
        <w:rPr>
          <w:rFonts w:ascii="Helvetica" w:hAnsi="Helvetica"/>
          <w:b/>
          <w:sz w:val="20"/>
          <w:szCs w:val="28"/>
        </w:rPr>
      </w:pPr>
    </w:p>
    <w:p w:rsidR="00997AED" w:rsidRDefault="00997AED" w:rsidP="00997AED">
      <w:pPr>
        <w:spacing w:after="0" w:line="240" w:lineRule="auto"/>
        <w:jc w:val="both"/>
        <w:rPr>
          <w:rFonts w:ascii="Helvetica" w:hAnsi="Helvetica"/>
          <w:b/>
          <w:sz w:val="20"/>
          <w:szCs w:val="28"/>
        </w:rPr>
      </w:pPr>
    </w:p>
    <w:p w:rsidR="00997AED" w:rsidRDefault="00997AED" w:rsidP="00997AED">
      <w:pPr>
        <w:spacing w:after="0" w:line="240" w:lineRule="auto"/>
        <w:jc w:val="both"/>
        <w:rPr>
          <w:rFonts w:ascii="Helvetica" w:hAnsi="Helvetica"/>
          <w:b/>
          <w:sz w:val="20"/>
          <w:szCs w:val="28"/>
        </w:rPr>
      </w:pPr>
    </w:p>
    <w:p w:rsidR="00997AED" w:rsidRDefault="00997AED" w:rsidP="00997AED">
      <w:pPr>
        <w:spacing w:after="0" w:line="240" w:lineRule="auto"/>
        <w:jc w:val="both"/>
        <w:rPr>
          <w:rFonts w:ascii="Helvetica" w:hAnsi="Helvetica"/>
          <w:b/>
          <w:sz w:val="20"/>
          <w:szCs w:val="28"/>
        </w:rPr>
      </w:pPr>
    </w:p>
    <w:p w:rsidR="00997AED" w:rsidRPr="00997AED" w:rsidRDefault="00997AED" w:rsidP="00997AED">
      <w:pPr>
        <w:spacing w:after="0" w:line="240" w:lineRule="auto"/>
        <w:ind w:left="540"/>
        <w:jc w:val="both"/>
        <w:rPr>
          <w:rFonts w:ascii="Helvetica" w:hAnsi="Helvetica"/>
          <w:b/>
          <w:sz w:val="36"/>
          <w:szCs w:val="28"/>
        </w:rPr>
      </w:pPr>
    </w:p>
    <w:p w:rsidR="00997AED" w:rsidRPr="00997AED" w:rsidRDefault="00997AED" w:rsidP="00997AED">
      <w:pPr>
        <w:spacing w:after="0" w:line="240" w:lineRule="auto"/>
        <w:ind w:left="1980" w:firstLine="180"/>
        <w:jc w:val="both"/>
        <w:rPr>
          <w:rFonts w:ascii="Helvetica" w:hAnsi="Helvetica"/>
          <w:b/>
          <w:sz w:val="20"/>
          <w:szCs w:val="28"/>
        </w:rPr>
      </w:pPr>
      <w:r w:rsidRPr="00997AED">
        <w:rPr>
          <w:rFonts w:ascii="Helvetica" w:hAnsi="Helvetica"/>
          <w:b/>
          <w:sz w:val="20"/>
          <w:szCs w:val="28"/>
        </w:rPr>
        <w:t>Birla Institute of Technology &amp; Science, Pilani</w:t>
      </w:r>
    </w:p>
    <w:p w:rsidR="00997AED" w:rsidRPr="00997AED" w:rsidRDefault="00997AED" w:rsidP="00997AED">
      <w:pPr>
        <w:spacing w:after="0" w:line="240" w:lineRule="auto"/>
        <w:ind w:left="540" w:firstLine="180"/>
        <w:jc w:val="both"/>
        <w:rPr>
          <w:rFonts w:ascii="Helvetica" w:hAnsi="Helvetica"/>
          <w:sz w:val="20"/>
          <w:szCs w:val="28"/>
        </w:rPr>
      </w:pPr>
      <w:r w:rsidRPr="00997AED">
        <w:rPr>
          <w:rFonts w:ascii="Helvetica" w:hAnsi="Helvetica"/>
          <w:sz w:val="20"/>
          <w:szCs w:val="28"/>
        </w:rPr>
        <w:t>Pilani Campus, Vidya Vihar</w:t>
      </w:r>
    </w:p>
    <w:p w:rsidR="00997AED" w:rsidRPr="00997AED" w:rsidRDefault="00997AED" w:rsidP="00997AED">
      <w:pPr>
        <w:spacing w:after="0" w:line="240" w:lineRule="auto"/>
        <w:ind w:left="540" w:firstLine="180"/>
        <w:jc w:val="both"/>
        <w:rPr>
          <w:rFonts w:ascii="Helvetica" w:hAnsi="Helvetica"/>
          <w:sz w:val="20"/>
          <w:szCs w:val="28"/>
        </w:rPr>
      </w:pPr>
      <w:r w:rsidRPr="00997AED">
        <w:rPr>
          <w:rFonts w:ascii="Helvetica" w:hAnsi="Helvetica"/>
          <w:sz w:val="20"/>
          <w:szCs w:val="28"/>
        </w:rPr>
        <w:t>Pilani – 333 031, Rajasthan, India</w:t>
      </w:r>
    </w:p>
    <w:p w:rsidR="00997AED" w:rsidRPr="00997AED" w:rsidRDefault="00997AED" w:rsidP="00997AED">
      <w:pPr>
        <w:spacing w:before="120" w:after="0" w:line="240" w:lineRule="auto"/>
        <w:ind w:left="540" w:firstLine="180"/>
        <w:jc w:val="both"/>
        <w:rPr>
          <w:rFonts w:ascii="Helvetica" w:hAnsi="Helvetica"/>
          <w:b/>
          <w:sz w:val="20"/>
          <w:szCs w:val="28"/>
        </w:rPr>
      </w:pPr>
      <w:r w:rsidRPr="00997AED">
        <w:rPr>
          <w:rFonts w:ascii="Helvetica" w:hAnsi="Helvetica"/>
          <w:b/>
          <w:sz w:val="20"/>
          <w:szCs w:val="28"/>
        </w:rPr>
        <w:t xml:space="preserve">Tel: </w:t>
      </w:r>
      <w:r w:rsidRPr="00997AED">
        <w:rPr>
          <w:rFonts w:ascii="Helvetica" w:hAnsi="Helvetica"/>
          <w:sz w:val="20"/>
          <w:szCs w:val="28"/>
        </w:rPr>
        <w:t>+91 1596 242192</w:t>
      </w:r>
    </w:p>
    <w:p w:rsidR="00997AED" w:rsidRPr="00997AED" w:rsidRDefault="00997AED" w:rsidP="00997AED">
      <w:pPr>
        <w:spacing w:after="0" w:line="240" w:lineRule="auto"/>
        <w:ind w:left="540" w:firstLine="180"/>
        <w:jc w:val="both"/>
        <w:rPr>
          <w:rFonts w:ascii="Helvetica" w:hAnsi="Helvetica"/>
          <w:sz w:val="20"/>
          <w:szCs w:val="28"/>
        </w:rPr>
      </w:pPr>
      <w:r w:rsidRPr="00997AED">
        <w:rPr>
          <w:rFonts w:ascii="Helvetica" w:hAnsi="Helvetica"/>
          <w:b/>
          <w:sz w:val="20"/>
          <w:szCs w:val="28"/>
        </w:rPr>
        <w:t xml:space="preserve">Web: </w:t>
      </w:r>
      <w:r w:rsidRPr="00997AED">
        <w:rPr>
          <w:rFonts w:ascii="Helvetica" w:hAnsi="Helvetica"/>
          <w:sz w:val="20"/>
          <w:szCs w:val="28"/>
        </w:rPr>
        <w:t>www.bits-pilani.ac.in</w:t>
      </w:r>
    </w:p>
    <w:sectPr w:rsidR="00997AED" w:rsidRPr="00997AED" w:rsidSect="00A4166E">
      <w:footerReference w:type="default" r:id="rId8"/>
      <w:pgSz w:w="16834" w:h="11909" w:orient="landscape" w:code="9"/>
      <w:pgMar w:top="720" w:right="720" w:bottom="720" w:left="720" w:header="720" w:footer="720" w:gutter="0"/>
      <w:cols w:num="2"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6379" w:rsidRDefault="00D26379" w:rsidP="00B15F84">
      <w:pPr>
        <w:spacing w:after="0" w:line="240" w:lineRule="auto"/>
      </w:pPr>
      <w:r>
        <w:separator/>
      </w:r>
    </w:p>
  </w:endnote>
  <w:endnote w:type="continuationSeparator" w:id="1">
    <w:p w:rsidR="00D26379" w:rsidRDefault="00D26379" w:rsidP="00B15F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Helvetica">
    <w:panose1 w:val="020B0604020202030204"/>
    <w:charset w:val="00"/>
    <w:family w:val="swiss"/>
    <w:pitch w:val="variable"/>
    <w:sig w:usb0="00000007"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84" w:rsidRDefault="00B15F84">
    <w:pPr>
      <w:pStyle w:val="Footer"/>
      <w:jc w:val="right"/>
    </w:pPr>
  </w:p>
  <w:p w:rsidR="00B15F84" w:rsidRDefault="00B15F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6379" w:rsidRDefault="00D26379" w:rsidP="00B15F84">
      <w:pPr>
        <w:spacing w:after="0" w:line="240" w:lineRule="auto"/>
      </w:pPr>
      <w:r>
        <w:separator/>
      </w:r>
    </w:p>
  </w:footnote>
  <w:footnote w:type="continuationSeparator" w:id="1">
    <w:p w:rsidR="00D26379" w:rsidRDefault="00D26379" w:rsidP="00B15F8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useFELayout/>
  </w:compat>
  <w:rsids>
    <w:rsidRoot w:val="00F35A4B"/>
    <w:rsid w:val="00000435"/>
    <w:rsid w:val="0003506A"/>
    <w:rsid w:val="0005012E"/>
    <w:rsid w:val="00051687"/>
    <w:rsid w:val="00063AA3"/>
    <w:rsid w:val="000A02C8"/>
    <w:rsid w:val="000A0C1C"/>
    <w:rsid w:val="000A29E6"/>
    <w:rsid w:val="000B18AB"/>
    <w:rsid w:val="0011582B"/>
    <w:rsid w:val="00127F87"/>
    <w:rsid w:val="00136EFD"/>
    <w:rsid w:val="00142EE9"/>
    <w:rsid w:val="00147CDF"/>
    <w:rsid w:val="0016165F"/>
    <w:rsid w:val="00192E55"/>
    <w:rsid w:val="001C56A5"/>
    <w:rsid w:val="001E0D79"/>
    <w:rsid w:val="001F6E5C"/>
    <w:rsid w:val="002207BB"/>
    <w:rsid w:val="00231899"/>
    <w:rsid w:val="002567AB"/>
    <w:rsid w:val="00265EE5"/>
    <w:rsid w:val="00266FB7"/>
    <w:rsid w:val="00270431"/>
    <w:rsid w:val="002748FD"/>
    <w:rsid w:val="002827CB"/>
    <w:rsid w:val="00285E34"/>
    <w:rsid w:val="002A09B8"/>
    <w:rsid w:val="002B19B9"/>
    <w:rsid w:val="002C3B39"/>
    <w:rsid w:val="00312993"/>
    <w:rsid w:val="00361539"/>
    <w:rsid w:val="00385F5F"/>
    <w:rsid w:val="003E3797"/>
    <w:rsid w:val="00404E4C"/>
    <w:rsid w:val="00465EB6"/>
    <w:rsid w:val="00486182"/>
    <w:rsid w:val="004C13C1"/>
    <w:rsid w:val="004C7262"/>
    <w:rsid w:val="004D5536"/>
    <w:rsid w:val="004E59E4"/>
    <w:rsid w:val="00510274"/>
    <w:rsid w:val="0051642E"/>
    <w:rsid w:val="00530952"/>
    <w:rsid w:val="005365C7"/>
    <w:rsid w:val="00563850"/>
    <w:rsid w:val="00574CB5"/>
    <w:rsid w:val="005A2933"/>
    <w:rsid w:val="005A2CCF"/>
    <w:rsid w:val="005A7A0C"/>
    <w:rsid w:val="005C1204"/>
    <w:rsid w:val="005E28AE"/>
    <w:rsid w:val="005E3BF4"/>
    <w:rsid w:val="005E75BD"/>
    <w:rsid w:val="0060485A"/>
    <w:rsid w:val="0062131C"/>
    <w:rsid w:val="00621AD9"/>
    <w:rsid w:val="00651C8E"/>
    <w:rsid w:val="00674A1E"/>
    <w:rsid w:val="00685D15"/>
    <w:rsid w:val="00686BB2"/>
    <w:rsid w:val="006A557D"/>
    <w:rsid w:val="006B6BAD"/>
    <w:rsid w:val="006B6DA4"/>
    <w:rsid w:val="006B7943"/>
    <w:rsid w:val="00700EF3"/>
    <w:rsid w:val="00710743"/>
    <w:rsid w:val="00711CF3"/>
    <w:rsid w:val="00751547"/>
    <w:rsid w:val="007777A3"/>
    <w:rsid w:val="007D299F"/>
    <w:rsid w:val="007E68E7"/>
    <w:rsid w:val="008114EB"/>
    <w:rsid w:val="00826656"/>
    <w:rsid w:val="008303FE"/>
    <w:rsid w:val="008479F7"/>
    <w:rsid w:val="0087536D"/>
    <w:rsid w:val="0088573A"/>
    <w:rsid w:val="00892793"/>
    <w:rsid w:val="008957A6"/>
    <w:rsid w:val="008A3A8A"/>
    <w:rsid w:val="008F69CA"/>
    <w:rsid w:val="0091411A"/>
    <w:rsid w:val="00924420"/>
    <w:rsid w:val="00930207"/>
    <w:rsid w:val="00983C3B"/>
    <w:rsid w:val="00997AED"/>
    <w:rsid w:val="009A1AFA"/>
    <w:rsid w:val="009A2B7D"/>
    <w:rsid w:val="009D2085"/>
    <w:rsid w:val="009D7B9B"/>
    <w:rsid w:val="00A208B5"/>
    <w:rsid w:val="00A2480A"/>
    <w:rsid w:val="00A33CBF"/>
    <w:rsid w:val="00A35DB5"/>
    <w:rsid w:val="00A4166E"/>
    <w:rsid w:val="00AA128C"/>
    <w:rsid w:val="00AE1E0F"/>
    <w:rsid w:val="00AF6EF1"/>
    <w:rsid w:val="00B00F7F"/>
    <w:rsid w:val="00B00FF6"/>
    <w:rsid w:val="00B15F84"/>
    <w:rsid w:val="00B53420"/>
    <w:rsid w:val="00B577C9"/>
    <w:rsid w:val="00B70D62"/>
    <w:rsid w:val="00B8725F"/>
    <w:rsid w:val="00B87F18"/>
    <w:rsid w:val="00B92017"/>
    <w:rsid w:val="00B93DDC"/>
    <w:rsid w:val="00BA64AD"/>
    <w:rsid w:val="00BB298E"/>
    <w:rsid w:val="00BC0A8B"/>
    <w:rsid w:val="00BF0E12"/>
    <w:rsid w:val="00BF6B94"/>
    <w:rsid w:val="00C01FC9"/>
    <w:rsid w:val="00C03DCB"/>
    <w:rsid w:val="00C355D2"/>
    <w:rsid w:val="00C53A56"/>
    <w:rsid w:val="00C73960"/>
    <w:rsid w:val="00C819BB"/>
    <w:rsid w:val="00CB1480"/>
    <w:rsid w:val="00CB49DA"/>
    <w:rsid w:val="00CE3256"/>
    <w:rsid w:val="00CF6C53"/>
    <w:rsid w:val="00CF7CA3"/>
    <w:rsid w:val="00D26379"/>
    <w:rsid w:val="00D646A5"/>
    <w:rsid w:val="00D774B5"/>
    <w:rsid w:val="00D879A2"/>
    <w:rsid w:val="00DA53AC"/>
    <w:rsid w:val="00DC0E84"/>
    <w:rsid w:val="00DC21A5"/>
    <w:rsid w:val="00DC5DDF"/>
    <w:rsid w:val="00DC6671"/>
    <w:rsid w:val="00DE52E2"/>
    <w:rsid w:val="00E26678"/>
    <w:rsid w:val="00E30AF2"/>
    <w:rsid w:val="00E44299"/>
    <w:rsid w:val="00E4500E"/>
    <w:rsid w:val="00E5055B"/>
    <w:rsid w:val="00E56717"/>
    <w:rsid w:val="00E856B0"/>
    <w:rsid w:val="00EA073E"/>
    <w:rsid w:val="00EB1253"/>
    <w:rsid w:val="00EE5D1A"/>
    <w:rsid w:val="00EF1F1C"/>
    <w:rsid w:val="00F033A7"/>
    <w:rsid w:val="00F22874"/>
    <w:rsid w:val="00F3043C"/>
    <w:rsid w:val="00F306F7"/>
    <w:rsid w:val="00F35A4B"/>
    <w:rsid w:val="00F45DE2"/>
    <w:rsid w:val="00F5666D"/>
    <w:rsid w:val="00F91F78"/>
    <w:rsid w:val="00F95C96"/>
    <w:rsid w:val="00FA37F7"/>
    <w:rsid w:val="00FC1848"/>
    <w:rsid w:val="00FD515A"/>
    <w:rsid w:val="00FE0D44"/>
    <w:rsid w:val="00FE40F6"/>
    <w:rsid w:val="00FF7C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7F7"/>
  </w:style>
  <w:style w:type="paragraph" w:styleId="Heading1">
    <w:name w:val="heading 1"/>
    <w:basedOn w:val="Normal"/>
    <w:next w:val="Normal"/>
    <w:link w:val="Heading1Char"/>
    <w:uiPriority w:val="9"/>
    <w:qFormat/>
    <w:rsid w:val="005638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6385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6385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6385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479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79F7"/>
    <w:rPr>
      <w:rFonts w:ascii="Tahoma" w:hAnsi="Tahoma" w:cs="Tahoma"/>
      <w:sz w:val="16"/>
      <w:szCs w:val="16"/>
    </w:rPr>
  </w:style>
  <w:style w:type="character" w:customStyle="1" w:styleId="Heading1Char">
    <w:name w:val="Heading 1 Char"/>
    <w:basedOn w:val="DefaultParagraphFont"/>
    <w:link w:val="Heading1"/>
    <w:uiPriority w:val="9"/>
    <w:rsid w:val="0056385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385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63850"/>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563850"/>
    <w:rPr>
      <w:rFonts w:asciiTheme="majorHAnsi" w:eastAsiaTheme="majorEastAsia" w:hAnsiTheme="majorHAnsi" w:cstheme="majorBidi"/>
      <w:b/>
      <w:bCs/>
      <w:i/>
      <w:iCs/>
      <w:color w:val="4F81BD" w:themeColor="accent1"/>
    </w:rPr>
  </w:style>
  <w:style w:type="paragraph" w:styleId="Header">
    <w:name w:val="header"/>
    <w:basedOn w:val="Normal"/>
    <w:link w:val="HeaderChar"/>
    <w:uiPriority w:val="99"/>
    <w:unhideWhenUsed/>
    <w:rsid w:val="00B15F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15F84"/>
  </w:style>
  <w:style w:type="paragraph" w:styleId="Footer">
    <w:name w:val="footer"/>
    <w:basedOn w:val="Normal"/>
    <w:link w:val="FooterChar"/>
    <w:uiPriority w:val="99"/>
    <w:unhideWhenUsed/>
    <w:rsid w:val="00B15F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5F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638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6385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6385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6385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479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79F7"/>
    <w:rPr>
      <w:rFonts w:ascii="Tahoma" w:hAnsi="Tahoma" w:cs="Tahoma"/>
      <w:sz w:val="16"/>
      <w:szCs w:val="16"/>
    </w:rPr>
  </w:style>
  <w:style w:type="character" w:customStyle="1" w:styleId="Heading1Char">
    <w:name w:val="Heading 1 Char"/>
    <w:basedOn w:val="DefaultParagraphFont"/>
    <w:link w:val="Heading1"/>
    <w:uiPriority w:val="9"/>
    <w:rsid w:val="0056385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385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63850"/>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563850"/>
    <w:rPr>
      <w:rFonts w:asciiTheme="majorHAnsi" w:eastAsiaTheme="majorEastAsia" w:hAnsiTheme="majorHAnsi" w:cstheme="majorBidi"/>
      <w:b/>
      <w:bCs/>
      <w:i/>
      <w:iCs/>
      <w:color w:val="4F81BD" w:themeColor="accent1"/>
    </w:rPr>
  </w:style>
  <w:style w:type="paragraph" w:styleId="Header">
    <w:name w:val="header"/>
    <w:basedOn w:val="Normal"/>
    <w:link w:val="HeaderChar"/>
    <w:uiPriority w:val="99"/>
    <w:unhideWhenUsed/>
    <w:rsid w:val="00B15F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15F84"/>
  </w:style>
  <w:style w:type="paragraph" w:styleId="Footer">
    <w:name w:val="footer"/>
    <w:basedOn w:val="Normal"/>
    <w:link w:val="FooterChar"/>
    <w:uiPriority w:val="99"/>
    <w:unhideWhenUsed/>
    <w:rsid w:val="00B15F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5F84"/>
  </w:style>
</w:styles>
</file>

<file path=word/webSettings.xml><?xml version="1.0" encoding="utf-8"?>
<w:webSettings xmlns:r="http://schemas.openxmlformats.org/officeDocument/2006/relationships" xmlns:w="http://schemas.openxmlformats.org/wordprocessingml/2006/main">
  <w:divs>
    <w:div w:id="386877833">
      <w:bodyDiv w:val="1"/>
      <w:marLeft w:val="0"/>
      <w:marRight w:val="0"/>
      <w:marTop w:val="0"/>
      <w:marBottom w:val="0"/>
      <w:divBdr>
        <w:top w:val="none" w:sz="0" w:space="0" w:color="auto"/>
        <w:left w:val="none" w:sz="0" w:space="0" w:color="auto"/>
        <w:bottom w:val="none" w:sz="0" w:space="0" w:color="auto"/>
        <w:right w:val="none" w:sz="0" w:space="0" w:color="auto"/>
      </w:divBdr>
    </w:div>
    <w:div w:id="74438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275EB-2468-4188-BD1E-CC50BB636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1026</Words>
  <Characters>5850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Manoj George</dc:creator>
  <cp:lastModifiedBy>PMRU</cp:lastModifiedBy>
  <cp:revision>9</cp:revision>
  <cp:lastPrinted>2013-08-02T09:04:00Z</cp:lastPrinted>
  <dcterms:created xsi:type="dcterms:W3CDTF">2013-08-03T06:56:00Z</dcterms:created>
  <dcterms:modified xsi:type="dcterms:W3CDTF">2013-08-03T07:14:00Z</dcterms:modified>
</cp:coreProperties>
</file>